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109E2" w:rsidP="00115448">
      <w:pPr>
        <w:pStyle w:val="NoSpacing"/>
      </w:pPr>
      <w:r>
        <w:rPr>
          <w:u w:val="single"/>
        </w:rPr>
        <w:t>William PORT</w:t>
      </w:r>
      <w:r>
        <w:t xml:space="preserve">    (fl.1446-7)</w:t>
      </w:r>
    </w:p>
    <w:p w:rsidR="001109E2" w:rsidRDefault="001109E2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1109E2" w:rsidRDefault="001109E2" w:rsidP="00115448">
      <w:pPr>
        <w:pStyle w:val="NoSpacing"/>
      </w:pPr>
    </w:p>
    <w:p w:rsidR="001109E2" w:rsidRDefault="001109E2" w:rsidP="00115448">
      <w:pPr>
        <w:pStyle w:val="NoSpacing"/>
      </w:pPr>
    </w:p>
    <w:p w:rsidR="001109E2" w:rsidRDefault="001109E2" w:rsidP="00115448">
      <w:pPr>
        <w:pStyle w:val="NoSpacing"/>
      </w:pPr>
      <w:r>
        <w:t xml:space="preserve">         1446-7</w:t>
      </w:r>
      <w:r>
        <w:tab/>
        <w:t>He entered the Mercers’ Company.   (Jefferson p.1112)</w:t>
      </w:r>
    </w:p>
    <w:p w:rsidR="001109E2" w:rsidRDefault="001109E2" w:rsidP="00115448">
      <w:pPr>
        <w:pStyle w:val="NoSpacing"/>
      </w:pPr>
    </w:p>
    <w:p w:rsidR="001109E2" w:rsidRDefault="001109E2" w:rsidP="00115448">
      <w:pPr>
        <w:pStyle w:val="NoSpacing"/>
      </w:pPr>
    </w:p>
    <w:p w:rsidR="001109E2" w:rsidRDefault="001109E2" w:rsidP="00115448">
      <w:pPr>
        <w:pStyle w:val="NoSpacing"/>
      </w:pPr>
    </w:p>
    <w:p w:rsidR="001109E2" w:rsidRPr="001109E2" w:rsidRDefault="001109E2" w:rsidP="00115448">
      <w:pPr>
        <w:pStyle w:val="NoSpacing"/>
      </w:pPr>
      <w:r>
        <w:t>23 January 2012</w:t>
      </w:r>
      <w:bookmarkStart w:id="0" w:name="_GoBack"/>
      <w:bookmarkEnd w:id="0"/>
    </w:p>
    <w:sectPr w:rsidR="001109E2" w:rsidRPr="001109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9E2" w:rsidRDefault="001109E2" w:rsidP="00552EBA">
      <w:r>
        <w:separator/>
      </w:r>
    </w:p>
  </w:endnote>
  <w:endnote w:type="continuationSeparator" w:id="0">
    <w:p w:rsidR="001109E2" w:rsidRDefault="001109E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109E2">
      <w:rPr>
        <w:noProof/>
      </w:rPr>
      <w:t>23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9E2" w:rsidRDefault="001109E2" w:rsidP="00552EBA">
      <w:r>
        <w:separator/>
      </w:r>
    </w:p>
  </w:footnote>
  <w:footnote w:type="continuationSeparator" w:id="0">
    <w:p w:rsidR="001109E2" w:rsidRDefault="001109E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09E2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2012-01-23T22:15:00Z</dcterms:created>
  <dcterms:modified xsi:type="dcterms:W3CDTF">2012-01-23T22:17:00Z</dcterms:modified>
</cp:coreProperties>
</file>